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12" w:rsidRDefault="00BB5312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گام اول: ا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جاد</w:t>
      </w:r>
      <w:r>
        <w:rPr>
          <w:rFonts w:eastAsiaTheme="majorEastAsia"/>
          <w:b/>
          <w:sz w:val="28"/>
          <w:szCs w:val="32"/>
          <w:rtl/>
        </w:rPr>
        <w:t xml:space="preserve"> ماتر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</w:t>
      </w:r>
      <w:r>
        <w:rPr>
          <w:rFonts w:eastAsiaTheme="majorEastAsia"/>
          <w:b/>
          <w:sz w:val="28"/>
          <w:szCs w:val="32"/>
          <w:rtl/>
        </w:rPr>
        <w:t xml:space="preserve"> تصم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م</w:t>
      </w:r>
      <w:r>
        <w:rPr>
          <w:rFonts w:eastAsiaTheme="majorEastAsia"/>
          <w:b/>
          <w:sz w:val="28"/>
          <w:szCs w:val="32"/>
          <w:rtl/>
        </w:rPr>
        <w:t xml:space="preserve"> گ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ر</w:t>
      </w:r>
      <w:r>
        <w:rPr>
          <w:rFonts w:eastAsiaTheme="majorEastAsia" w:hint="cs"/>
          <w:b/>
          <w:sz w:val="28"/>
          <w:szCs w:val="32"/>
          <w:rtl/>
        </w:rPr>
        <w:t>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1337"/>
        <w:gridCol w:w="1337"/>
        <w:gridCol w:w="1337"/>
        <w:gridCol w:w="1337"/>
        <w:gridCol w:w="1337"/>
        <w:gridCol w:w="1338"/>
      </w:tblGrid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X1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X2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X3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X4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X5</w:t>
            </w:r>
          </w:p>
        </w:tc>
        <w:tc>
          <w:tcPr>
            <w:tcW w:w="1338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X6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1500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20000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5.5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9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2700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18000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6.3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1.8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2000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21000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7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7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2.2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1800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20000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نوع شاخص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مثبت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مثبت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مثبت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منف</w:t>
            </w:r>
            <w:r>
              <w:rPr>
                <w:rFonts w:hint="cs"/>
                <w:rtl/>
              </w:rPr>
              <w:t>ی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مثبت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مثبت</w:t>
            </w:r>
          </w:p>
        </w:tc>
      </w:tr>
      <w:tr w:rsidR="00BB5312" w:rsidTr="00BB5312">
        <w:tc>
          <w:tcPr>
            <w:tcW w:w="1337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وزن شاخص</w:t>
            </w:r>
          </w:p>
        </w:tc>
        <w:tc>
          <w:tcPr>
            <w:tcW w:w="1337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0.2</w:t>
            </w:r>
          </w:p>
        </w:tc>
        <w:tc>
          <w:tcPr>
            <w:tcW w:w="1337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</w:t>
            </w:r>
          </w:p>
        </w:tc>
        <w:tc>
          <w:tcPr>
            <w:tcW w:w="1337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</w:t>
            </w:r>
          </w:p>
        </w:tc>
        <w:tc>
          <w:tcPr>
            <w:tcW w:w="1337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</w:t>
            </w:r>
          </w:p>
        </w:tc>
        <w:tc>
          <w:tcPr>
            <w:tcW w:w="1337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0.2</w:t>
            </w:r>
          </w:p>
        </w:tc>
        <w:tc>
          <w:tcPr>
            <w:tcW w:w="1338" w:type="dxa"/>
            <w:shd w:val="clear" w:color="auto" w:fill="E6E6E6"/>
            <w:vAlign w:val="center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</w:t>
            </w:r>
          </w:p>
        </w:tc>
      </w:tr>
    </w:tbl>
    <w:p w:rsidR="00BB5312" w:rsidRDefault="00BB5312">
      <w:pPr>
        <w:rPr>
          <w:rtl/>
        </w:rPr>
      </w:pPr>
    </w:p>
    <w:p w:rsidR="00BB5312" w:rsidRDefault="00BB5312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گام دوم : نرمالساز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ا</w:t>
      </w:r>
      <w:r>
        <w:rPr>
          <w:rFonts w:eastAsiaTheme="majorEastAsia"/>
          <w:b/>
          <w:sz w:val="28"/>
          <w:szCs w:val="32"/>
          <w:rtl/>
        </w:rPr>
        <w:t xml:space="preserve"> ب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مق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اس</w:t>
      </w:r>
      <w:r>
        <w:rPr>
          <w:rFonts w:eastAsiaTheme="majorEastAsia"/>
          <w:b/>
          <w:sz w:val="28"/>
          <w:szCs w:val="32"/>
          <w:rtl/>
        </w:rPr>
        <w:t xml:space="preserve"> کردن ماتر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1337"/>
        <w:gridCol w:w="1337"/>
        <w:gridCol w:w="1337"/>
        <w:gridCol w:w="1337"/>
        <w:gridCol w:w="1337"/>
        <w:gridCol w:w="1338"/>
      </w:tblGrid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>
            <w:pPr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مق</w:t>
            </w:r>
            <w:r>
              <w:rPr>
                <w:rFonts w:hint="cs"/>
                <w:rtl/>
              </w:rPr>
              <w:t>یاس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X1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X2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X3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X4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X5</w:t>
            </w:r>
          </w:p>
        </w:tc>
        <w:tc>
          <w:tcPr>
            <w:tcW w:w="1338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X6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0.467142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0.366181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0.50556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0.512454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0.481125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0.67082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0.583927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0.659125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0.455004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0.586993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0.288675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0.372678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0.420428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0.488241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0.530838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0.419281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0.673575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0.521749</w:t>
            </w:r>
          </w:p>
        </w:tc>
      </w:tr>
      <w:tr w:rsidR="00BB5312" w:rsidTr="00BB5312"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0.513856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0.439417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0.50556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0.465868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0.481125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0.372678</w:t>
            </w:r>
          </w:p>
        </w:tc>
      </w:tr>
    </w:tbl>
    <w:p w:rsidR="00BB5312" w:rsidRDefault="00BB5312">
      <w:pPr>
        <w:rPr>
          <w:rtl/>
        </w:rPr>
      </w:pPr>
    </w:p>
    <w:p w:rsidR="00BB5312" w:rsidRDefault="00BB5312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گام سوم : وزن ده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به ماتر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</w:t>
      </w:r>
      <w:r>
        <w:rPr>
          <w:rFonts w:eastAsiaTheme="majorEastAsia"/>
          <w:b/>
          <w:sz w:val="28"/>
          <w:szCs w:val="32"/>
          <w:rtl/>
        </w:rPr>
        <w:t xml:space="preserve"> نرمال شده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1337"/>
        <w:gridCol w:w="1337"/>
        <w:gridCol w:w="1337"/>
        <w:gridCol w:w="1337"/>
        <w:gridCol w:w="1337"/>
        <w:gridCol w:w="1338"/>
      </w:tblGrid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وز</w:t>
            </w:r>
            <w:r>
              <w:rPr>
                <w:rFonts w:hint="cs"/>
                <w:rtl/>
              </w:rPr>
              <w:t>ین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X1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X2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X3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X4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X5</w:t>
            </w:r>
          </w:p>
        </w:tc>
        <w:tc>
          <w:tcPr>
            <w:tcW w:w="1338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X6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0.093428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0.036618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0.050556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0.051245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0.096225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0.201246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0.116785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0.065913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0.0455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0.058699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0.057735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0.111803</w:t>
            </w:r>
          </w:p>
        </w:tc>
      </w:tr>
      <w:tr w:rsidR="00BB5312" w:rsidTr="00BB5312">
        <w:tc>
          <w:tcPr>
            <w:tcW w:w="13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0.084086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0.048824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0.053084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0.041928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0.134715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0.156525</w:t>
            </w:r>
          </w:p>
        </w:tc>
      </w:tr>
      <w:tr w:rsidR="00BB5312" w:rsidTr="00BB5312">
        <w:tc>
          <w:tcPr>
            <w:tcW w:w="1337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0.102771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0.043942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0.050556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0.046587</w:t>
            </w:r>
          </w:p>
        </w:tc>
        <w:tc>
          <w:tcPr>
            <w:tcW w:w="1337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0.096225</w:t>
            </w:r>
          </w:p>
        </w:tc>
        <w:tc>
          <w:tcPr>
            <w:tcW w:w="1338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0.111803</w:t>
            </w:r>
          </w:p>
        </w:tc>
      </w:tr>
    </w:tbl>
    <w:p w:rsidR="00BB5312" w:rsidRDefault="00BB5312">
      <w:pPr>
        <w:rPr>
          <w:rtl/>
        </w:rPr>
      </w:pPr>
    </w:p>
    <w:p w:rsidR="00BB5312" w:rsidRDefault="00BB5312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lastRenderedPageBreak/>
        <w:t>گام چهارم : تشک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ل</w:t>
      </w:r>
      <w:r>
        <w:rPr>
          <w:rFonts w:eastAsiaTheme="majorEastAsia"/>
          <w:b/>
          <w:sz w:val="28"/>
          <w:szCs w:val="32"/>
          <w:rtl/>
        </w:rPr>
        <w:t xml:space="preserve"> مجموعه هماهنگ</w:t>
      </w:r>
      <w:r>
        <w:rPr>
          <w:rFonts w:eastAsiaTheme="majorEastAsia" w:hint="cs"/>
          <w:b/>
          <w:sz w:val="28"/>
          <w:szCs w:val="32"/>
          <w:rtl/>
        </w:rPr>
        <w:t>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هماهنگ</w:t>
            </w:r>
            <w:r>
              <w:rPr>
                <w:rFonts w:hint="cs"/>
                <w:rtl/>
              </w:rPr>
              <w:t>ی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0.7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0.6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0.6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0.7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0.8</w:t>
            </w:r>
          </w:p>
        </w:tc>
      </w:tr>
      <w:tr w:rsidR="00BB5312" w:rsidTr="00BB5312"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0.7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0.7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</w:tr>
    </w:tbl>
    <w:p w:rsidR="00BB5312" w:rsidRDefault="00BB5312">
      <w:pPr>
        <w:rPr>
          <w:rtl/>
        </w:rPr>
      </w:pPr>
    </w:p>
    <w:p w:rsidR="00BB5312" w:rsidRDefault="00BB5312">
      <w:pPr>
        <w:rPr>
          <w:rtl/>
        </w:rPr>
      </w:pPr>
    </w:p>
    <w:p w:rsidR="00BB5312" w:rsidRDefault="00BB5312" w:rsidP="00BB5312">
      <w:pPr>
        <w:pStyle w:val="Heading1"/>
        <w:rPr>
          <w:rtl/>
        </w:rPr>
      </w:pPr>
      <w:r>
        <w:rPr>
          <w:rtl/>
        </w:rPr>
        <w:t>گام پنجم :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مجموعه ناهماهنگ</w:t>
      </w:r>
      <w:r>
        <w:rPr>
          <w:rFonts w:hint="cs"/>
          <w:rtl/>
        </w:rPr>
        <w:t>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ناهماهنگ</w:t>
            </w:r>
            <w:r>
              <w:rPr>
                <w:rFonts w:hint="cs"/>
                <w:rtl/>
              </w:rPr>
              <w:t>ی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0.327522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0.860663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0.104456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0.424785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0.417824</w:t>
            </w:r>
          </w:p>
        </w:tc>
      </w:tr>
      <w:tr w:rsidR="00BB5312" w:rsidTr="00BB5312"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0.570819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</w:tr>
    </w:tbl>
    <w:p w:rsidR="00BB5312" w:rsidRDefault="00BB5312" w:rsidP="00BB5312">
      <w:pPr>
        <w:rPr>
          <w:rtl/>
        </w:rPr>
      </w:pPr>
    </w:p>
    <w:p w:rsidR="00BB5312" w:rsidRDefault="00BB5312" w:rsidP="00BB5312">
      <w:pPr>
        <w:rPr>
          <w:rtl/>
        </w:rPr>
      </w:pPr>
    </w:p>
    <w:p w:rsidR="00BB5312" w:rsidRDefault="00BB5312" w:rsidP="00BB5312">
      <w:pPr>
        <w:pStyle w:val="Heading1"/>
        <w:rPr>
          <w:rtl/>
        </w:rPr>
      </w:pPr>
      <w:r>
        <w:rPr>
          <w:rtl/>
        </w:rPr>
        <w:t>گام ششم :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هماهنگ</w:t>
      </w:r>
      <w:r>
        <w:rPr>
          <w:rFonts w:hint="cs"/>
          <w:rtl/>
        </w:rPr>
        <w:t>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بول</w:t>
            </w:r>
            <w:r>
              <w:rPr>
                <w:rFonts w:hint="cs"/>
                <w:rtl/>
              </w:rPr>
              <w:t>ینی</w:t>
            </w:r>
            <w:r>
              <w:rPr>
                <w:rtl/>
              </w:rPr>
              <w:t xml:space="preserve"> هماهنگ</w:t>
            </w:r>
            <w:r>
              <w:rPr>
                <w:rFonts w:hint="cs"/>
                <w:rtl/>
              </w:rPr>
              <w:t>ی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</w:tr>
    </w:tbl>
    <w:p w:rsidR="00BB5312" w:rsidRDefault="00BB5312" w:rsidP="00BB5312">
      <w:pPr>
        <w:rPr>
          <w:rtl/>
        </w:rPr>
      </w:pPr>
    </w:p>
    <w:p w:rsidR="00BB5312" w:rsidRDefault="00BB5312" w:rsidP="00BB5312">
      <w:pPr>
        <w:rPr>
          <w:rtl/>
        </w:rPr>
      </w:pPr>
    </w:p>
    <w:p w:rsidR="00BB5312" w:rsidRDefault="00BB5312" w:rsidP="00BB5312">
      <w:pPr>
        <w:pStyle w:val="Heading1"/>
        <w:rPr>
          <w:rtl/>
        </w:rPr>
      </w:pPr>
      <w:r>
        <w:rPr>
          <w:rtl/>
        </w:rPr>
        <w:t>گام هفتم :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ناهماهنگ</w:t>
      </w:r>
      <w:r>
        <w:rPr>
          <w:rFonts w:hint="cs"/>
          <w:rtl/>
        </w:rPr>
        <w:t>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بول</w:t>
            </w:r>
            <w:r>
              <w:rPr>
                <w:rFonts w:hint="cs"/>
                <w:rtl/>
              </w:rPr>
              <w:t>ینی</w:t>
            </w:r>
            <w:r>
              <w:rPr>
                <w:rtl/>
              </w:rPr>
              <w:t xml:space="preserve"> ناهماهنگ</w:t>
            </w:r>
            <w:r>
              <w:rPr>
                <w:rFonts w:hint="cs"/>
                <w:rtl/>
              </w:rPr>
              <w:t>ی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</w:tr>
    </w:tbl>
    <w:p w:rsidR="00BB5312" w:rsidRDefault="00BB5312" w:rsidP="00BB5312">
      <w:pPr>
        <w:rPr>
          <w:rtl/>
        </w:rPr>
      </w:pPr>
    </w:p>
    <w:p w:rsidR="00BB5312" w:rsidRDefault="00BB5312" w:rsidP="00BB5312">
      <w:pPr>
        <w:pStyle w:val="Heading1"/>
        <w:rPr>
          <w:rtl/>
        </w:rPr>
      </w:pPr>
      <w:bookmarkStart w:id="0" w:name="_GoBack"/>
      <w:bookmarkEnd w:id="0"/>
      <w:r>
        <w:rPr>
          <w:rtl/>
        </w:rPr>
        <w:t>گام هشتم :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ماتر</w:t>
            </w:r>
            <w:r>
              <w:rPr>
                <w:rFonts w:hint="cs"/>
                <w:rtl/>
              </w:rPr>
              <w:t>یس</w:t>
            </w:r>
            <w:r>
              <w:rPr>
                <w:rtl/>
              </w:rPr>
              <w:t xml:space="preserve"> چ</w:t>
            </w:r>
            <w:r>
              <w:rPr>
                <w:rFonts w:hint="cs"/>
                <w:rtl/>
              </w:rPr>
              <w:t>یرگی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</w:tr>
      <w:tr w:rsidR="00BB5312" w:rsidTr="00BB5312"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1872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-</w:t>
            </w:r>
          </w:p>
        </w:tc>
      </w:tr>
    </w:tbl>
    <w:p w:rsidR="00BB5312" w:rsidRDefault="00BB5312" w:rsidP="00BB5312">
      <w:pPr>
        <w:rPr>
          <w:rtl/>
        </w:rPr>
      </w:pPr>
    </w:p>
    <w:p w:rsidR="00BB5312" w:rsidRDefault="00BB5312" w:rsidP="00BB5312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گام آخر: محاسبه تعداد چ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رگ</w:t>
      </w:r>
      <w:r>
        <w:rPr>
          <w:rFonts w:eastAsiaTheme="majorEastAsia" w:hint="cs"/>
          <w:b/>
          <w:sz w:val="28"/>
          <w:szCs w:val="32"/>
          <w:rtl/>
        </w:rPr>
        <w:t>ی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BB5312" w:rsidTr="00BB5312">
        <w:tc>
          <w:tcPr>
            <w:tcW w:w="4680" w:type="dxa"/>
            <w:tcBorders>
              <w:bottom w:val="single" w:sz="4" w:space="0" w:color="auto"/>
            </w:tcBorders>
            <w:shd w:val="clear" w:color="auto" w:fill="00FF0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نت</w:t>
            </w:r>
            <w:r>
              <w:rPr>
                <w:rFonts w:hint="cs"/>
                <w:rtl/>
              </w:rPr>
              <w:t>یجه</w:t>
            </w:r>
          </w:p>
        </w:tc>
        <w:tc>
          <w:tcPr>
            <w:tcW w:w="4680" w:type="dxa"/>
            <w:shd w:val="clear" w:color="auto" w:fill="C0C0C0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تعداد چ</w:t>
            </w:r>
            <w:r>
              <w:rPr>
                <w:rFonts w:hint="cs"/>
                <w:rtl/>
              </w:rPr>
              <w:t>یرگی</w:t>
            </w:r>
          </w:p>
        </w:tc>
      </w:tr>
      <w:tr w:rsidR="00BB5312" w:rsidTr="00BB5312">
        <w:tc>
          <w:tcPr>
            <w:tcW w:w="46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A1</w:t>
            </w:r>
          </w:p>
        </w:tc>
        <w:tc>
          <w:tcPr>
            <w:tcW w:w="4680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</w:tr>
      <w:tr w:rsidR="00BB5312" w:rsidTr="00BB5312">
        <w:tc>
          <w:tcPr>
            <w:tcW w:w="46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A3</w:t>
            </w:r>
          </w:p>
        </w:tc>
        <w:tc>
          <w:tcPr>
            <w:tcW w:w="4680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</w:tr>
      <w:tr w:rsidR="00BB5312" w:rsidTr="00BB5312">
        <w:tc>
          <w:tcPr>
            <w:tcW w:w="46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A4</w:t>
            </w:r>
          </w:p>
        </w:tc>
        <w:tc>
          <w:tcPr>
            <w:tcW w:w="4680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BB5312" w:rsidTr="00BB5312">
        <w:tc>
          <w:tcPr>
            <w:tcW w:w="4680" w:type="dxa"/>
            <w:shd w:val="clear" w:color="auto" w:fill="C0C0C0"/>
            <w:vAlign w:val="center"/>
          </w:tcPr>
          <w:p w:rsidR="00BB5312" w:rsidRPr="00BB5312" w:rsidRDefault="00BB5312" w:rsidP="00BB5312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BB5312">
              <w:rPr>
                <w:rFonts w:ascii="Verdana" w:hAnsi="Verdana"/>
                <w:b/>
                <w:sz w:val="20"/>
              </w:rPr>
              <w:t>A2</w:t>
            </w:r>
          </w:p>
        </w:tc>
        <w:tc>
          <w:tcPr>
            <w:tcW w:w="4680" w:type="dxa"/>
            <w:shd w:val="clear" w:color="auto" w:fill="auto"/>
          </w:tcPr>
          <w:p w:rsidR="00BB5312" w:rsidRDefault="00BB5312" w:rsidP="00BB5312">
            <w:pPr>
              <w:jc w:val="center"/>
              <w:rPr>
                <w:rtl/>
              </w:rPr>
            </w:pPr>
            <w:r>
              <w:rPr>
                <w:rtl/>
              </w:rPr>
              <w:t>0</w:t>
            </w:r>
          </w:p>
        </w:tc>
      </w:tr>
    </w:tbl>
    <w:p w:rsidR="00BB5312" w:rsidRPr="00BB5312" w:rsidRDefault="00BB5312" w:rsidP="00BB5312"/>
    <w:sectPr w:rsidR="00BB5312" w:rsidRPr="00BB5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42A36"/>
    <w:multiLevelType w:val="hybridMultilevel"/>
    <w:tmpl w:val="00621554"/>
    <w:lvl w:ilvl="0" w:tplc="9710CE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12"/>
    <w:rsid w:val="00073BC9"/>
    <w:rsid w:val="000E29E5"/>
    <w:rsid w:val="00130A28"/>
    <w:rsid w:val="00352A02"/>
    <w:rsid w:val="00442171"/>
    <w:rsid w:val="0050615F"/>
    <w:rsid w:val="008D1E4E"/>
    <w:rsid w:val="00A46A17"/>
    <w:rsid w:val="00BA45D3"/>
    <w:rsid w:val="00BB5312"/>
    <w:rsid w:val="00D5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DD3B5-5706-47E2-BFAC-18A5B085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نرمال"/>
    <w:qFormat/>
    <w:rsid w:val="00442171"/>
    <w:pPr>
      <w:bidi/>
      <w:spacing w:after="60"/>
      <w:jc w:val="lowKashida"/>
    </w:pPr>
    <w:rPr>
      <w:rFonts w:ascii="Times New Roman" w:hAnsi="Times New Roman" w:cs="B Nazanin"/>
      <w:sz w:val="24"/>
      <w:szCs w:val="28"/>
      <w:lang w:bidi="fa-IR"/>
    </w:rPr>
  </w:style>
  <w:style w:type="paragraph" w:styleId="Heading1">
    <w:name w:val="heading 1"/>
    <w:aliases w:val="تیتر"/>
    <w:basedOn w:val="Normal"/>
    <w:next w:val="Normal"/>
    <w:link w:val="Heading1Char"/>
    <w:uiPriority w:val="9"/>
    <w:qFormat/>
    <w:rsid w:val="008D1E4E"/>
    <w:pPr>
      <w:keepNext/>
      <w:keepLines/>
      <w:spacing w:before="360" w:after="120" w:line="240" w:lineRule="auto"/>
      <w:ind w:left="-144"/>
      <w:outlineLvl w:val="0"/>
    </w:pPr>
    <w:rPr>
      <w:rFonts w:eastAsiaTheme="majorEastAsia"/>
      <w:b/>
      <w:sz w:val="28"/>
      <w:szCs w:val="32"/>
    </w:rPr>
  </w:style>
  <w:style w:type="paragraph" w:styleId="Heading2">
    <w:name w:val="heading 2"/>
    <w:aliases w:val="زیر تیتر"/>
    <w:basedOn w:val="Normal"/>
    <w:next w:val="Normal"/>
    <w:link w:val="Heading2Char"/>
    <w:autoRedefine/>
    <w:uiPriority w:val="9"/>
    <w:unhideWhenUsed/>
    <w:qFormat/>
    <w:rsid w:val="0050615F"/>
    <w:pPr>
      <w:keepNext/>
      <w:keepLines/>
      <w:spacing w:before="240" w:after="0"/>
      <w:outlineLvl w:val="1"/>
    </w:pPr>
    <w:rPr>
      <w:rFonts w:eastAsiaTheme="majorEastAsia"/>
      <w:color w:val="000000" w:themeColor="text1"/>
      <w:sz w:val="28"/>
      <w:szCs w:val="32"/>
    </w:rPr>
  </w:style>
  <w:style w:type="paragraph" w:styleId="Heading3">
    <w:name w:val="heading 3"/>
    <w:aliases w:val="زیر زیر تیتر"/>
    <w:basedOn w:val="Normal"/>
    <w:next w:val="Normal"/>
    <w:link w:val="Heading3Char"/>
    <w:uiPriority w:val="9"/>
    <w:unhideWhenUsed/>
    <w:qFormat/>
    <w:rsid w:val="0050615F"/>
    <w:pPr>
      <w:keepNext/>
      <w:keepLines/>
      <w:spacing w:before="120" w:after="0"/>
      <w:outlineLvl w:val="2"/>
    </w:pPr>
    <w:rPr>
      <w:rFonts w:eastAsiaTheme="majorEastAsia"/>
      <w:sz w:val="28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Char"/>
    <w:basedOn w:val="DefaultParagraphFont"/>
    <w:link w:val="Heading1"/>
    <w:uiPriority w:val="9"/>
    <w:rsid w:val="008D1E4E"/>
    <w:rPr>
      <w:rFonts w:ascii="Times New Roman" w:eastAsiaTheme="majorEastAsia" w:hAnsi="Times New Roman" w:cs="B Nazanin"/>
      <w:b/>
      <w:sz w:val="28"/>
      <w:szCs w:val="32"/>
      <w:lang w:bidi="fa-IR"/>
    </w:rPr>
  </w:style>
  <w:style w:type="character" w:customStyle="1" w:styleId="Heading2Char">
    <w:name w:val="Heading 2 Char"/>
    <w:aliases w:val="زیر تیتر Char"/>
    <w:basedOn w:val="DefaultParagraphFont"/>
    <w:link w:val="Heading2"/>
    <w:uiPriority w:val="9"/>
    <w:rsid w:val="0050615F"/>
    <w:rPr>
      <w:rFonts w:ascii="Times New Roman" w:eastAsiaTheme="majorEastAsia" w:hAnsi="Times New Roman" w:cs="B Nazanin"/>
      <w:color w:val="000000" w:themeColor="text1"/>
      <w:sz w:val="28"/>
      <w:szCs w:val="32"/>
      <w:lang w:bidi="fa-IR"/>
    </w:rPr>
  </w:style>
  <w:style w:type="character" w:customStyle="1" w:styleId="Heading3Char">
    <w:name w:val="Heading 3 Char"/>
    <w:aliases w:val="زیر زیر تیتر Char"/>
    <w:basedOn w:val="DefaultParagraphFont"/>
    <w:link w:val="Heading3"/>
    <w:uiPriority w:val="9"/>
    <w:rsid w:val="0050615F"/>
    <w:rPr>
      <w:rFonts w:ascii="Times New Roman" w:eastAsiaTheme="majorEastAsia" w:hAnsi="Times New Roman" w:cs="B Nazanin"/>
      <w:sz w:val="28"/>
      <w:szCs w:val="30"/>
    </w:rPr>
  </w:style>
  <w:style w:type="paragraph" w:styleId="ListParagraph">
    <w:name w:val="List Paragraph"/>
    <w:basedOn w:val="Normal"/>
    <w:uiPriority w:val="34"/>
    <w:qFormat/>
    <w:rsid w:val="00A46A17"/>
    <w:pPr>
      <w:bidi w:val="0"/>
      <w:spacing w:after="200" w:line="276" w:lineRule="auto"/>
      <w:ind w:left="720"/>
      <w:contextualSpacing/>
      <w:jc w:val="left"/>
    </w:pPr>
    <w:rPr>
      <w:rFonts w:ascii="Arial" w:hAnsi="Arial"/>
      <w:sz w:val="22"/>
      <w:szCs w:val="26"/>
    </w:rPr>
  </w:style>
  <w:style w:type="paragraph" w:customStyle="1" w:styleId="a">
    <w:name w:val="فهرست تصاویر"/>
    <w:basedOn w:val="Normal"/>
    <w:autoRedefine/>
    <w:qFormat/>
    <w:rsid w:val="00BA45D3"/>
    <w:pPr>
      <w:ind w:left="45"/>
      <w:jc w:val="center"/>
    </w:pPr>
    <w:rPr>
      <w:rFonts w:ascii="Arial" w:hAnsi="Arial" w:cs="Lotus"/>
      <w:sz w:val="18"/>
      <w:szCs w:val="24"/>
    </w:rPr>
  </w:style>
  <w:style w:type="paragraph" w:styleId="NoSpacing">
    <w:name w:val="No Spacing"/>
    <w:aliases w:val="فهرست جداول"/>
    <w:autoRedefine/>
    <w:uiPriority w:val="1"/>
    <w:qFormat/>
    <w:rsid w:val="00BA45D3"/>
    <w:pPr>
      <w:bidi/>
      <w:spacing w:after="0" w:line="240" w:lineRule="auto"/>
      <w:ind w:left="45"/>
      <w:jc w:val="center"/>
    </w:pPr>
    <w:rPr>
      <w:rFonts w:ascii="Arial" w:hAnsi="Arial" w:cs="Lotus"/>
      <w:sz w:val="18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Hassan dehghani</dc:creator>
  <cp:keywords/>
  <dc:description/>
  <cp:lastModifiedBy>MOhammad Hassan dehghani</cp:lastModifiedBy>
  <cp:revision>2</cp:revision>
  <dcterms:created xsi:type="dcterms:W3CDTF">2015-03-10T14:38:00Z</dcterms:created>
  <dcterms:modified xsi:type="dcterms:W3CDTF">2015-03-11T07:08:00Z</dcterms:modified>
</cp:coreProperties>
</file>